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730266B1" w:rsidR="0079427B" w:rsidRPr="0079427B" w:rsidRDefault="00F72BD8" w:rsidP="00EF4100">
      <w:pPr>
        <w:pStyle w:val="Footer"/>
        <w:spacing w:after="120" w:line="360" w:lineRule="auto"/>
        <w:jc w:val="right"/>
        <w:rPr>
          <w:rFonts w:ascii="Arial" w:hAnsi="Arial" w:cs="Arial"/>
          <w:sz w:val="20"/>
          <w:szCs w:val="20"/>
        </w:rPr>
      </w:pPr>
      <w:r>
        <w:rPr>
          <w:rFonts w:ascii="Arial" w:hAnsi="Arial" w:cs="Arial"/>
          <w:noProof/>
          <w:sz w:val="20"/>
          <w:szCs w:val="20"/>
        </w:rPr>
        <w:drawing>
          <wp:inline distT="0" distB="0" distL="0" distR="0" wp14:anchorId="3E2A7A21" wp14:editId="51A16112">
            <wp:extent cx="6188710" cy="1238250"/>
            <wp:effectExtent l="0" t="0" r="2540" b="0"/>
            <wp:docPr id="136058120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81208" name="Picture 1"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Attn:</w:t>
      </w:r>
      <w:proofErr w:type="gramStart"/>
      <w:r w:rsidRPr="0079427B">
        <w:rPr>
          <w:rFonts w:ascii="Arial" w:hAnsi="Arial" w:cs="Arial"/>
          <w:sz w:val="20"/>
          <w:szCs w:val="20"/>
        </w:rPr>
        <w:t xml:space="preserve">  </w:t>
      </w:r>
      <w:r w:rsidR="008922C2" w:rsidRPr="008922C2">
        <w:t xml:space="preserve"> </w:t>
      </w:r>
      <w:r w:rsidR="006D7549">
        <w:rPr>
          <w:rFonts w:ascii="Arial" w:hAnsi="Arial" w:cs="Arial"/>
          <w:sz w:val="20"/>
          <w:szCs w:val="20"/>
        </w:rPr>
        <w:t>[</w:t>
      </w:r>
      <w:proofErr w:type="gramEnd"/>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5FE397CE" w:rsidR="0079427B" w:rsidRPr="0079427B" w:rsidRDefault="002D61C5" w:rsidP="00ED3923">
      <w:pPr>
        <w:pStyle w:val="HeaderBase"/>
        <w:spacing w:after="120" w:line="360" w:lineRule="auto"/>
        <w:jc w:val="both"/>
        <w:outlineLvl w:val="0"/>
        <w:rPr>
          <w:rFonts w:cs="Arial"/>
          <w:b/>
          <w:bCs/>
          <w:u w:val="single"/>
        </w:rPr>
      </w:pPr>
      <w:r>
        <w:rPr>
          <w:rFonts w:cs="Arial"/>
          <w:b/>
          <w:bCs/>
          <w:u w:val="single"/>
        </w:rPr>
        <w:t>Research into the Needs of the Be</w:t>
      </w:r>
      <w:r w:rsidR="00DC1B3A">
        <w:rPr>
          <w:rFonts w:cs="Arial"/>
          <w:b/>
          <w:bCs/>
          <w:u w:val="single"/>
        </w:rPr>
        <w:t>reaved Armed Forces Community</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421A404D"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w:t>
      </w:r>
      <w:r w:rsidR="00733873">
        <w:rPr>
          <w:rFonts w:ascii="Arial" w:hAnsi="Arial" w:cs="Arial"/>
          <w:sz w:val="20"/>
          <w:szCs w:val="20"/>
        </w:rPr>
        <w:t>of this</w:t>
      </w:r>
      <w:r w:rsidR="005F0B3C">
        <w:rPr>
          <w:rFonts w:ascii="Arial" w:hAnsi="Arial" w:cs="Arial"/>
          <w:sz w:val="20"/>
          <w:szCs w:val="20"/>
        </w:rPr>
        <w:t xml:space="preserve"> Award </w:t>
      </w:r>
      <w:r w:rsidR="00F133AD">
        <w:rPr>
          <w:rFonts w:ascii="Arial" w:hAnsi="Arial" w:cs="Arial"/>
          <w:sz w:val="20"/>
          <w:szCs w:val="20"/>
        </w:rPr>
        <w:t>Letter,</w:t>
      </w:r>
      <w:r w:rsidRPr="00CB08DF">
        <w:rPr>
          <w:rFonts w:ascii="Arial" w:hAnsi="Arial" w:cs="Arial"/>
          <w:sz w:val="20"/>
          <w:szCs w:val="20"/>
        </w:rPr>
        <w:t xml:space="preserve"> and the Expiry Date shall </w:t>
      </w:r>
      <w:r w:rsidRPr="00DC1B3A">
        <w:rPr>
          <w:rFonts w:ascii="Arial" w:hAnsi="Arial" w:cs="Arial"/>
          <w:sz w:val="20"/>
          <w:szCs w:val="20"/>
        </w:rPr>
        <w:t xml:space="preserve">be </w:t>
      </w:r>
      <w:r w:rsidR="00EA4F4E" w:rsidRPr="00EC7CE8">
        <w:rPr>
          <w:rFonts w:ascii="Arial" w:hAnsi="Arial" w:cs="Arial"/>
          <w:sz w:val="20"/>
          <w:szCs w:val="20"/>
          <w:highlight w:val="yellow"/>
        </w:rPr>
        <w:t>31 January</w:t>
      </w:r>
      <w:r w:rsidR="00BA395E" w:rsidRPr="00EC7CE8">
        <w:rPr>
          <w:rFonts w:ascii="Arial" w:hAnsi="Arial" w:cs="Arial"/>
          <w:sz w:val="20"/>
          <w:szCs w:val="20"/>
          <w:highlight w:val="yellow"/>
        </w:rPr>
        <w:t xml:space="preserve"> 202</w:t>
      </w:r>
      <w:r w:rsidR="00EA4F4E" w:rsidRPr="00EC7CE8">
        <w:rPr>
          <w:rFonts w:ascii="Arial" w:hAnsi="Arial" w:cs="Arial"/>
          <w:sz w:val="20"/>
          <w:szCs w:val="20"/>
          <w:highlight w:val="yellow"/>
        </w:rPr>
        <w:t>5</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0A5BFE9F" w:rsidR="00F33CDD" w:rsidRDefault="00192158" w:rsidP="008D4CB9">
            <w:pPr>
              <w:pStyle w:val="Header"/>
              <w:spacing w:after="120" w:line="360" w:lineRule="auto"/>
              <w:ind w:right="3"/>
              <w:jc w:val="both"/>
              <w:rPr>
                <w:rFonts w:ascii="Arial" w:hAnsi="Arial" w:cs="Arial"/>
                <w:sz w:val="20"/>
                <w:szCs w:val="20"/>
              </w:rPr>
            </w:pPr>
            <w:r>
              <w:rPr>
                <w:rFonts w:ascii="Arial" w:hAnsi="Arial" w:cs="Arial"/>
                <w:sz w:val="20"/>
                <w:szCs w:val="20"/>
              </w:rPr>
              <w:t>3</w:t>
            </w:r>
            <w:r w:rsidRPr="00192158">
              <w:rPr>
                <w:rFonts w:ascii="Arial" w:hAnsi="Arial" w:cs="Arial"/>
                <w:sz w:val="20"/>
                <w:szCs w:val="20"/>
                <w:vertAlign w:val="superscript"/>
              </w:rPr>
              <w:t>rd</w:t>
            </w:r>
            <w:r>
              <w:rPr>
                <w:rFonts w:ascii="Arial" w:hAnsi="Arial" w:cs="Arial"/>
                <w:sz w:val="20"/>
                <w:szCs w:val="20"/>
              </w:rPr>
              <w:t xml:space="preserve"> Floor, 3 Wellington Place</w:t>
            </w:r>
          </w:p>
          <w:p w14:paraId="3B8A695B" w14:textId="08FC8E8E"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w:t>
            </w:r>
            <w:r w:rsidR="00192158">
              <w:rPr>
                <w:rFonts w:ascii="Arial" w:hAnsi="Arial" w:cs="Arial"/>
                <w:sz w:val="20"/>
                <w:szCs w:val="20"/>
              </w:rPr>
              <w:t>eeds</w:t>
            </w:r>
          </w:p>
          <w:p w14:paraId="7ED2A7E3" w14:textId="7EE488EB" w:rsidR="00BF571C" w:rsidRDefault="00237670" w:rsidP="008D4CB9">
            <w:pPr>
              <w:pStyle w:val="Header"/>
              <w:spacing w:after="120" w:line="360" w:lineRule="auto"/>
              <w:ind w:right="3"/>
              <w:jc w:val="both"/>
              <w:rPr>
                <w:rFonts w:ascii="Arial" w:hAnsi="Arial" w:cs="Arial"/>
                <w:sz w:val="20"/>
                <w:szCs w:val="20"/>
              </w:rPr>
            </w:pPr>
            <w:r>
              <w:rPr>
                <w:rFonts w:ascii="Arial" w:hAnsi="Arial" w:cs="Arial"/>
                <w:sz w:val="20"/>
                <w:szCs w:val="20"/>
              </w:rPr>
              <w:t>LS1 4AP</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proofErr w:type="gramStart"/>
            <w:r w:rsidRPr="0079427B">
              <w:rPr>
                <w:rFonts w:ascii="Arial" w:hAnsi="Arial" w:cs="Arial"/>
                <w:sz w:val="20"/>
                <w:szCs w:val="20"/>
              </w:rPr>
              <w:t xml:space="preserve">:  </w:t>
            </w:r>
            <w:r w:rsidR="00F33CDD">
              <w:rPr>
                <w:rFonts w:ascii="Arial" w:hAnsi="Arial" w:cs="Arial"/>
                <w:sz w:val="20"/>
                <w:szCs w:val="20"/>
              </w:rPr>
              <w:t>[</w:t>
            </w:r>
            <w:proofErr w:type="gramEnd"/>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51D11EE4"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w:t>
      </w:r>
      <w:r w:rsidR="00983B17">
        <w:rPr>
          <w:rFonts w:ascii="Arial" w:hAnsi="Arial" w:cs="Arial"/>
          <w:sz w:val="20"/>
          <w:szCs w:val="20"/>
        </w:rPr>
        <w:t>nominated</w:t>
      </w:r>
      <w:r w:rsidR="0035071C">
        <w:rPr>
          <w:rFonts w:ascii="Arial" w:hAnsi="Arial" w:cs="Arial"/>
          <w:sz w:val="20"/>
          <w:szCs w:val="20"/>
        </w:rPr>
        <w:t xml:space="preserve"> email </w:t>
      </w:r>
      <w:r w:rsidR="00B8388C">
        <w:rPr>
          <w:rFonts w:ascii="Arial" w:hAnsi="Arial" w:cs="Arial"/>
          <w:sz w:val="20"/>
          <w:szCs w:val="20"/>
        </w:rPr>
        <w:t xml:space="preserve">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3AD73ADE"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lastRenderedPageBreak/>
        <w:t>To avoid delay in payment it is important that the invoice is compliant and that it includes a valid PO Number, PO Number item number (if applicable) and the details (name and telephone number) of your contact</w:t>
      </w:r>
      <w:r w:rsidR="00EA0A85">
        <w:rPr>
          <w:rFonts w:ascii="Arial" w:hAnsi="Arial" w:cs="Arial"/>
          <w:sz w:val="20"/>
          <w:szCs w:val="20"/>
        </w:rPr>
        <w:t xml:space="preserve"> at the Trust</w:t>
      </w:r>
      <w:r w:rsidRPr="0079427B">
        <w:rPr>
          <w:rFonts w:ascii="Arial" w:hAnsi="Arial" w:cs="Arial"/>
          <w:sz w:val="20"/>
          <w:szCs w:val="20"/>
        </w:rPr>
        <w:t xml:space="preserve">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46DBCF76"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34946BF2"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r w:rsidR="00D1381A" w:rsidRPr="0079427B">
        <w:rPr>
          <w:rFonts w:ascii="Arial" w:hAnsi="Arial" w:cs="Arial"/>
          <w:sz w:val="20"/>
          <w:szCs w:val="20"/>
        </w:rPr>
        <w:t>date and</w:t>
      </w:r>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6B0D00F5"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Yours </w:t>
      </w:r>
      <w:r w:rsidR="007F6DF4">
        <w:rPr>
          <w:rFonts w:ascii="Arial" w:hAnsi="Arial" w:cs="Arial"/>
          <w:sz w:val="20"/>
          <w:szCs w:val="20"/>
        </w:rPr>
        <w:t>sincerely</w:t>
      </w:r>
      <w:r w:rsidRPr="0079427B">
        <w:rPr>
          <w:rFonts w:ascii="Arial" w:hAnsi="Arial" w:cs="Arial"/>
          <w:sz w:val="20"/>
          <w:szCs w:val="20"/>
        </w:rPr>
        <w:t>,</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EB7526">
          <w:footerReference w:type="default" r:id="rId14"/>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3FF5319E"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F133AD">
              <w:rPr>
                <w:rFonts w:ascii="Arial" w:hAnsi="Arial" w:cs="Arial"/>
                <w:sz w:val="20"/>
                <w:szCs w:val="20"/>
              </w:rPr>
              <w:t>P</w:t>
            </w:r>
            <w:r w:rsidR="00F133AD"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proofErr w:type="gramStart"/>
            <w:r w:rsidR="00B1004D">
              <w:rPr>
                <w:rFonts w:ascii="Arial" w:hAnsi="Arial" w:cs="Arial"/>
                <w:sz w:val="20"/>
                <w:szCs w:val="20"/>
              </w:rPr>
              <w:t>P</w:t>
            </w:r>
            <w:r w:rsidR="00B1004D" w:rsidRPr="00C2705B">
              <w:rPr>
                <w:rFonts w:ascii="Arial" w:hAnsi="Arial" w:cs="Arial"/>
                <w:sz w:val="20"/>
                <w:szCs w:val="20"/>
              </w:rPr>
              <w:t>arty;</w:t>
            </w:r>
            <w:proofErr w:type="gramEnd"/>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w:t>
            </w:r>
            <w:proofErr w:type="gramStart"/>
            <w:r w:rsidRPr="0002414F">
              <w:rPr>
                <w:rFonts w:ascii="Arial" w:hAnsi="Arial" w:cs="Arial"/>
                <w:sz w:val="20"/>
              </w:rPr>
              <w:t>mediation</w:t>
            </w:r>
            <w:proofErr w:type="gramEnd"/>
            <w:r w:rsidRPr="0002414F">
              <w:rPr>
                <w:rFonts w:ascii="Arial" w:hAnsi="Arial" w:cs="Arial"/>
                <w:sz w:val="20"/>
              </w:rPr>
              <w:t xml:space="preserve">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 xml:space="preserve">acts of God, flood, drought, </w:t>
            </w:r>
            <w:proofErr w:type="gramStart"/>
            <w:r w:rsidR="00D12989">
              <w:rPr>
                <w:rFonts w:ascii="Arial" w:hAnsi="Arial" w:cs="Arial"/>
                <w:sz w:val="20"/>
              </w:rPr>
              <w:t>earthquake</w:t>
            </w:r>
            <w:proofErr w:type="gramEnd"/>
            <w:r w:rsidR="00D12989">
              <w:rPr>
                <w:rFonts w:ascii="Arial" w:hAnsi="Arial" w:cs="Arial"/>
                <w:sz w:val="20"/>
              </w:rPr>
              <w:t xml:space="preserv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565EBD7E"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r w:rsidR="00F133AD" w:rsidRPr="009F4DAA">
              <w:rPr>
                <w:rFonts w:ascii="Arial" w:hAnsi="Arial" w:cs="Arial"/>
                <w:sz w:val="20"/>
              </w:rPr>
              <w:t>trademarks</w:t>
            </w:r>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lastRenderedPageBreak/>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reward that person for improper performance of a relevant function or </w:t>
            </w:r>
            <w:proofErr w:type="gramStart"/>
            <w:r w:rsidRPr="007B38E1">
              <w:rPr>
                <w:rFonts w:ascii="Arial" w:hAnsi="Arial" w:cs="Arial"/>
                <w:sz w:val="20"/>
                <w:szCs w:val="20"/>
              </w:rPr>
              <w:t>activity;</w:t>
            </w:r>
            <w:proofErr w:type="gramEnd"/>
          </w:p>
          <w:p w14:paraId="323533D6" w14:textId="6E7CC302"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 xml:space="preserve">eward for improper performance of a </w:t>
            </w:r>
            <w:r w:rsidR="00A04E06">
              <w:rPr>
                <w:rFonts w:ascii="Arial" w:hAnsi="Arial" w:cs="Arial"/>
                <w:sz w:val="20"/>
                <w:szCs w:val="20"/>
              </w:rPr>
              <w:t>relevant function</w:t>
            </w:r>
            <w:r>
              <w:rPr>
                <w:rFonts w:ascii="Arial" w:hAnsi="Arial" w:cs="Arial"/>
                <w:sz w:val="20"/>
                <w:szCs w:val="20"/>
              </w:rPr>
              <w:t xml:space="preserve"> or activity</w:t>
            </w:r>
            <w:r w:rsidR="00582D1B" w:rsidRPr="007B38E1">
              <w:rPr>
                <w:rFonts w:ascii="Arial" w:hAnsi="Arial" w:cs="Arial"/>
                <w:sz w:val="20"/>
                <w:szCs w:val="20"/>
              </w:rPr>
              <w:t xml:space="preserve"> in connection with this </w:t>
            </w:r>
            <w:proofErr w:type="gramStart"/>
            <w:r w:rsidR="00582D1B" w:rsidRPr="007B38E1">
              <w:rPr>
                <w:rFonts w:ascii="Arial" w:hAnsi="Arial" w:cs="Arial"/>
                <w:sz w:val="20"/>
                <w:szCs w:val="20"/>
              </w:rPr>
              <w:t>Agreement;</w:t>
            </w:r>
            <w:proofErr w:type="gramEnd"/>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proofErr w:type="gramStart"/>
            <w:r>
              <w:rPr>
                <w:rFonts w:ascii="Arial" w:hAnsi="Arial" w:cs="Arial"/>
                <w:sz w:val="20"/>
                <w:szCs w:val="20"/>
              </w:rPr>
              <w:t>f</w:t>
            </w:r>
            <w:r w:rsidR="007B38E1" w:rsidRPr="007B38E1">
              <w:rPr>
                <w:rFonts w:ascii="Arial" w:hAnsi="Arial" w:cs="Arial"/>
                <w:sz w:val="20"/>
                <w:szCs w:val="20"/>
              </w:rPr>
              <w:t>raud;</w:t>
            </w:r>
            <w:proofErr w:type="gramEnd"/>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the Bribery Act </w:t>
            </w:r>
            <w:proofErr w:type="gramStart"/>
            <w:r w:rsidRPr="007B38E1">
              <w:rPr>
                <w:rFonts w:ascii="Arial" w:hAnsi="Arial" w:cs="Arial"/>
                <w:sz w:val="20"/>
                <w:szCs w:val="20"/>
              </w:rPr>
              <w:t>2010;</w:t>
            </w:r>
            <w:proofErr w:type="gramEnd"/>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legislation creating offences concerning fraudulent </w:t>
            </w:r>
            <w:proofErr w:type="gramStart"/>
            <w:r w:rsidRPr="007B38E1">
              <w:rPr>
                <w:rFonts w:ascii="Arial" w:hAnsi="Arial" w:cs="Arial"/>
                <w:sz w:val="20"/>
                <w:szCs w:val="20"/>
              </w:rPr>
              <w:t>acts;</w:t>
            </w:r>
            <w:proofErr w:type="gramEnd"/>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at common law concerning fraudulent acts relating to the Agreement or any other contract with the </w:t>
            </w:r>
            <w:proofErr w:type="gramStart"/>
            <w:r w:rsidRPr="007B38E1">
              <w:rPr>
                <w:rFonts w:ascii="Arial" w:hAnsi="Arial" w:cs="Arial"/>
                <w:sz w:val="20"/>
                <w:szCs w:val="20"/>
              </w:rPr>
              <w:t>Trust;</w:t>
            </w:r>
            <w:proofErr w:type="gramEnd"/>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defrauding, attempting to defraud or conspiring to defraud the </w:t>
            </w:r>
            <w:proofErr w:type="gramStart"/>
            <w:r w:rsidRPr="007B38E1">
              <w:rPr>
                <w:rFonts w:ascii="Arial" w:hAnsi="Arial" w:cs="Arial"/>
                <w:sz w:val="20"/>
                <w:szCs w:val="20"/>
              </w:rPr>
              <w:t>Trust;</w:t>
            </w:r>
            <w:proofErr w:type="gramEnd"/>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 xml:space="preserve">any activity, practice or conduct which could constitute one of the offences listed under (d) above, if such activity, </w:t>
            </w:r>
            <w:proofErr w:type="gramStart"/>
            <w:r w:rsidRPr="007B38E1">
              <w:rPr>
                <w:rFonts w:ascii="Arial" w:hAnsi="Arial" w:cs="Arial"/>
                <w:sz w:val="20"/>
                <w:szCs w:val="20"/>
              </w:rPr>
              <w:t>practice</w:t>
            </w:r>
            <w:proofErr w:type="gramEnd"/>
            <w:r w:rsidRPr="007B38E1">
              <w:rPr>
                <w:rFonts w:ascii="Arial" w:hAnsi="Arial" w:cs="Arial"/>
                <w:sz w:val="20"/>
                <w:szCs w:val="20"/>
              </w:rPr>
              <w:t xml:space="preserv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“Purchase Order 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w:t>
            </w:r>
            <w:proofErr w:type="gramStart"/>
            <w:r w:rsidRPr="0079427B">
              <w:rPr>
                <w:rFonts w:ascii="Arial" w:hAnsi="Arial" w:cs="Arial"/>
                <w:sz w:val="20"/>
                <w:szCs w:val="20"/>
              </w:rPr>
              <w:t>consultants</w:t>
            </w:r>
            <w:proofErr w:type="gramEnd"/>
            <w:r w:rsidRPr="0079427B">
              <w:rPr>
                <w:rFonts w:ascii="Arial" w:hAnsi="Arial" w:cs="Arial"/>
                <w:sz w:val="20"/>
                <w:szCs w:val="20"/>
              </w:rPr>
              <w:t xml:space="preserve">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680" w:type="dxa"/>
          </w:tcPr>
          <w:p w14:paraId="54793434" w14:textId="6C474DB8"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w:t>
            </w:r>
            <w:r w:rsidR="0058448C">
              <w:rPr>
                <w:rFonts w:ascii="Arial" w:hAnsi="Arial" w:cs="Arial"/>
                <w:sz w:val="20"/>
                <w:szCs w:val="20"/>
              </w:rPr>
              <w:t xml:space="preserve"> Trust</w:t>
            </w:r>
            <w:r w:rsidRPr="00EF4100">
              <w:rPr>
                <w:rFonts w:ascii="Arial" w:hAnsi="Arial" w:cs="Arial"/>
                <w:sz w:val="20"/>
                <w:szCs w:val="20"/>
              </w:rPr>
              <w:t xml:space="preserve">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 xml:space="preserve">people who need or may need community care services because of mental or learning disability, other disability, </w:t>
            </w:r>
            <w:proofErr w:type="gramStart"/>
            <w:r w:rsidRPr="00A8156F">
              <w:rPr>
                <w:rFonts w:ascii="Arial" w:hAnsi="Arial" w:cs="Arial"/>
                <w:sz w:val="20"/>
                <w:szCs w:val="20"/>
              </w:rPr>
              <w:t>age</w:t>
            </w:r>
            <w:proofErr w:type="gramEnd"/>
            <w:r w:rsidRPr="00A8156F">
              <w:rPr>
                <w:rFonts w:ascii="Arial" w:hAnsi="Arial" w:cs="Arial"/>
                <w:sz w:val="20"/>
                <w:szCs w:val="20"/>
              </w:rPr>
              <w:t xml:space="preserv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lastRenderedPageBreak/>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w:t>
      </w:r>
      <w:proofErr w:type="gramStart"/>
      <w:r w:rsidRPr="0079427B">
        <w:rPr>
          <w:rFonts w:ascii="Arial" w:hAnsi="Arial" w:cs="Arial"/>
          <w:sz w:val="20"/>
        </w:rPr>
        <w:t>laws;</w:t>
      </w:r>
      <w:proofErr w:type="gramEnd"/>
      <w:r w:rsidRPr="0079427B">
        <w:rPr>
          <w:rFonts w:ascii="Arial" w:hAnsi="Arial" w:cs="Arial"/>
          <w:sz w:val="20"/>
        </w:rPr>
        <w:t xml:space="preserve">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36094C50" w14:textId="20C971E0" w:rsidR="004E273D" w:rsidRPr="0079427B" w:rsidRDefault="004E273D" w:rsidP="008D4CB9">
      <w:pPr>
        <w:pStyle w:val="Level3"/>
        <w:spacing w:line="360" w:lineRule="auto"/>
        <w:jc w:val="both"/>
        <w:rPr>
          <w:rFonts w:ascii="Arial" w:hAnsi="Arial" w:cs="Arial"/>
          <w:sz w:val="20"/>
        </w:rPr>
      </w:pPr>
      <w:r>
        <w:rPr>
          <w:rFonts w:ascii="Arial" w:hAnsi="Arial" w:cs="Arial"/>
          <w:sz w:val="20"/>
        </w:rPr>
        <w:t>work with the L</w:t>
      </w:r>
      <w:r w:rsidR="008464A7">
        <w:rPr>
          <w:rFonts w:ascii="Arial" w:hAnsi="Arial" w:cs="Arial"/>
          <w:sz w:val="20"/>
        </w:rPr>
        <w:t>ead Organisation</w:t>
      </w:r>
      <w:r>
        <w:rPr>
          <w:rFonts w:ascii="Arial" w:hAnsi="Arial" w:cs="Arial"/>
          <w:sz w:val="20"/>
        </w:rPr>
        <w:t xml:space="preserve"> as required </w:t>
      </w:r>
      <w:proofErr w:type="gramStart"/>
      <w:r>
        <w:rPr>
          <w:rFonts w:ascii="Arial" w:hAnsi="Arial" w:cs="Arial"/>
          <w:sz w:val="20"/>
        </w:rPr>
        <w:t>in order to</w:t>
      </w:r>
      <w:proofErr w:type="gramEnd"/>
      <w:r>
        <w:rPr>
          <w:rFonts w:ascii="Arial" w:hAnsi="Arial" w:cs="Arial"/>
          <w:sz w:val="20"/>
        </w:rPr>
        <w:t xml:space="preserve"> successfully deliver the Services. </w:t>
      </w:r>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 xml:space="preserve">Charges, </w:t>
      </w:r>
      <w:proofErr w:type="gramStart"/>
      <w:r w:rsidRPr="006719E3">
        <w:rPr>
          <w:rStyle w:val="Level1asHeadingtext"/>
          <w:sz w:val="20"/>
        </w:rPr>
        <w:t>Payment</w:t>
      </w:r>
      <w:proofErr w:type="gramEnd"/>
      <w:r w:rsidRPr="006719E3">
        <w:rPr>
          <w:rStyle w:val="Level1asHeadingtext"/>
          <w:sz w:val="20"/>
        </w:rPr>
        <w:t xml:space="preserve">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w:t>
      </w:r>
      <w:r w:rsidRPr="006719E3">
        <w:rPr>
          <w:rFonts w:ascii="Arial" w:hAnsi="Arial" w:cs="Arial"/>
          <w:sz w:val="20"/>
        </w:rPr>
        <w:lastRenderedPageBreak/>
        <w:t xml:space="preserve">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5"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comply with 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lastRenderedPageBreak/>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w:t>
      </w:r>
      <w:proofErr w:type="gramStart"/>
      <w:r>
        <w:rPr>
          <w:rFonts w:ascii="Arial" w:hAnsi="Arial" w:cs="Arial"/>
          <w:sz w:val="20"/>
        </w:rPr>
        <w:t>termination</w:t>
      </w:r>
      <w:proofErr w:type="gramEnd"/>
      <w:r>
        <w:rPr>
          <w:rFonts w:ascii="Arial" w:hAnsi="Arial" w:cs="Arial"/>
          <w:sz w:val="20"/>
        </w:rPr>
        <w:t xml:space="preserve">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w:t>
      </w:r>
      <w:proofErr w:type="gramStart"/>
      <w:r w:rsidR="0079427B" w:rsidRPr="00556C21">
        <w:rPr>
          <w:rFonts w:ascii="Arial" w:hAnsi="Arial" w:cs="Arial"/>
          <w:sz w:val="20"/>
        </w:rPr>
        <w:t>novation</w:t>
      </w:r>
      <w:proofErr w:type="gramEnd"/>
      <w:r w:rsidR="0079427B" w:rsidRPr="00556C21">
        <w:rPr>
          <w:rFonts w:ascii="Arial" w:hAnsi="Arial" w:cs="Arial"/>
          <w:sz w:val="20"/>
        </w:rPr>
        <w:t xml:space="preserve">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w:t>
      </w:r>
      <w:proofErr w:type="gramStart"/>
      <w:r w:rsidRPr="00556C21">
        <w:rPr>
          <w:rFonts w:ascii="Arial" w:hAnsi="Arial" w:cs="Arial"/>
          <w:sz w:val="20"/>
        </w:rPr>
        <w:t>non-exclusive</w:t>
      </w:r>
      <w:proofErr w:type="gramEnd"/>
      <w:r w:rsidRPr="00556C21">
        <w:rPr>
          <w:rFonts w:ascii="Arial" w:hAnsi="Arial" w:cs="Arial"/>
          <w:sz w:val="20"/>
        </w:rPr>
        <w:t xml:space="preser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01CC915A"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r w:rsidR="00792047">
        <w:rPr>
          <w:rFonts w:ascii="Arial" w:hAnsi="Arial" w:cs="Arial"/>
          <w:sz w:val="20"/>
        </w:rPr>
        <w:t>.</w:t>
      </w:r>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7B1FF252" w14:textId="17ED3D89" w:rsidR="0079427B" w:rsidRPr="00910A8F" w:rsidRDefault="0079427B" w:rsidP="00910A8F">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 xml:space="preserve">which are neither created or developed pursuant to the Agreement nor arise as a result of the provision of the </w:t>
      </w:r>
      <w:r w:rsidRPr="00556C21">
        <w:rPr>
          <w:rFonts w:ascii="Arial" w:hAnsi="Arial" w:cs="Arial"/>
          <w:sz w:val="20"/>
        </w:rPr>
        <w:lastRenderedPageBreak/>
        <w:t>Services,</w:t>
      </w:r>
      <w:r w:rsidR="00910A8F">
        <w:rPr>
          <w:rFonts w:ascii="Arial" w:hAnsi="Arial" w:cs="Arial"/>
          <w:sz w:val="20"/>
        </w:rPr>
        <w:t xml:space="preserve"> </w:t>
      </w:r>
      <w:r w:rsidRPr="00910A8F">
        <w:rPr>
          <w:rFonts w:ascii="Arial" w:hAnsi="Arial" w:cs="Arial"/>
          <w:sz w:val="20"/>
        </w:rPr>
        <w:t xml:space="preserve">including any modifications to or derivative versions of any such </w:t>
      </w:r>
      <w:r w:rsidR="009F4DAA" w:rsidRPr="00910A8F">
        <w:rPr>
          <w:rFonts w:ascii="Arial" w:hAnsi="Arial" w:cs="Arial"/>
          <w:sz w:val="20"/>
        </w:rPr>
        <w:t>I</w:t>
      </w:r>
      <w:r w:rsidRPr="00910A8F">
        <w:rPr>
          <w:rFonts w:ascii="Arial" w:hAnsi="Arial" w:cs="Arial"/>
          <w:sz w:val="20"/>
        </w:rPr>
        <w:t xml:space="preserve">ntellectual </w:t>
      </w:r>
      <w:r w:rsidR="009F4DAA" w:rsidRPr="00910A8F">
        <w:rPr>
          <w:rFonts w:ascii="Arial" w:hAnsi="Arial" w:cs="Arial"/>
          <w:sz w:val="20"/>
        </w:rPr>
        <w:t>P</w:t>
      </w:r>
      <w:r w:rsidRPr="00910A8F">
        <w:rPr>
          <w:rFonts w:ascii="Arial" w:hAnsi="Arial" w:cs="Arial"/>
          <w:sz w:val="20"/>
        </w:rPr>
        <w:t xml:space="preserve">roperty </w:t>
      </w:r>
      <w:r w:rsidR="009F4DAA" w:rsidRPr="00910A8F">
        <w:rPr>
          <w:rFonts w:ascii="Arial" w:hAnsi="Arial" w:cs="Arial"/>
          <w:sz w:val="20"/>
        </w:rPr>
        <w:t>R</w:t>
      </w:r>
      <w:r w:rsidRPr="00910A8F">
        <w:rPr>
          <w:rFonts w:ascii="Arial" w:hAnsi="Arial" w:cs="Arial"/>
          <w:sz w:val="20"/>
        </w:rPr>
        <w:t xml:space="preserve">ights, which </w:t>
      </w:r>
      <w:r w:rsidR="00EF4100" w:rsidRPr="00910A8F">
        <w:rPr>
          <w:rFonts w:ascii="Arial" w:hAnsi="Arial" w:cs="Arial"/>
          <w:sz w:val="20"/>
        </w:rPr>
        <w:t>the Trust</w:t>
      </w:r>
      <w:r w:rsidRPr="00910A8F">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626D5DF2" w14:textId="2177DD90" w:rsidR="0079427B" w:rsidRPr="00246A47" w:rsidRDefault="0079427B" w:rsidP="00246A47">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r w:rsidR="00246A47">
        <w:rPr>
          <w:rFonts w:ascii="Arial" w:hAnsi="Arial" w:cs="Arial"/>
          <w:sz w:val="20"/>
        </w:rPr>
        <w:t xml:space="preserve"> </w:t>
      </w:r>
      <w:r w:rsidR="00F53105" w:rsidRPr="00246A47">
        <w:rPr>
          <w:rFonts w:ascii="Arial" w:hAnsi="Arial" w:cs="Arial"/>
          <w:sz w:val="20"/>
        </w:rPr>
        <w:t>p</w:t>
      </w:r>
      <w:r w:rsidRPr="00246A47">
        <w:rPr>
          <w:rFonts w:ascii="Arial" w:hAnsi="Arial" w:cs="Arial"/>
          <w:sz w:val="20"/>
        </w:rPr>
        <w:t xml:space="preserve">rovided that, </w:t>
      </w:r>
      <w:proofErr w:type="gramStart"/>
      <w:r w:rsidRPr="00246A47">
        <w:rPr>
          <w:rFonts w:ascii="Arial" w:hAnsi="Arial" w:cs="Arial"/>
          <w:sz w:val="20"/>
        </w:rPr>
        <w:t>at all times</w:t>
      </w:r>
      <w:proofErr w:type="gramEnd"/>
      <w:r w:rsidRPr="00246A47">
        <w:rPr>
          <w:rFonts w:ascii="Arial" w:hAnsi="Arial" w:cs="Arial"/>
          <w:sz w:val="20"/>
        </w:rPr>
        <w:t xml:space="preserve"> </w:t>
      </w:r>
      <w:r w:rsidR="00EF4100" w:rsidRPr="00246A47">
        <w:rPr>
          <w:rFonts w:ascii="Arial" w:hAnsi="Arial" w:cs="Arial"/>
          <w:sz w:val="20"/>
        </w:rPr>
        <w:t>the Trust</w:t>
      </w:r>
      <w:r w:rsidRPr="00246A47">
        <w:rPr>
          <w:rFonts w:ascii="Arial" w:hAnsi="Arial" w:cs="Arial"/>
          <w:sz w:val="20"/>
        </w:rPr>
        <w:t xml:space="preserve"> retains absolute discretion to refuse any request under this clause to use </w:t>
      </w:r>
      <w:r w:rsidR="00EF4100" w:rsidRPr="00246A47">
        <w:rPr>
          <w:rFonts w:ascii="Arial" w:hAnsi="Arial" w:cs="Arial"/>
          <w:sz w:val="20"/>
        </w:rPr>
        <w:t>the Trust</w:t>
      </w:r>
      <w:r w:rsidRPr="00246A47">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lastRenderedPageBreak/>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w:t>
      </w:r>
      <w:proofErr w:type="gramStart"/>
      <w:r w:rsidRPr="009F4DAA">
        <w:rPr>
          <w:rFonts w:ascii="Arial" w:hAnsi="Arial" w:cs="Arial"/>
          <w:sz w:val="20"/>
        </w:rPr>
        <w:t>full</w:t>
      </w:r>
      <w:proofErr w:type="gramEnd"/>
      <w:r w:rsidRPr="009F4DAA">
        <w:rPr>
          <w:rFonts w:ascii="Arial" w:hAnsi="Arial" w:cs="Arial"/>
          <w:sz w:val="20"/>
        </w:rPr>
        <w:t xml:space="preserve">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lastRenderedPageBreak/>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132688B9" w14:textId="6AB75950" w:rsidR="0079427B" w:rsidRPr="00E6475F" w:rsidRDefault="0079427B" w:rsidP="00E6475F">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r w:rsidRPr="00E6475F">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E6475F">
        <w:rPr>
          <w:rFonts w:ascii="Arial" w:hAnsi="Arial" w:cs="Arial"/>
          <w:sz w:val="20"/>
          <w:szCs w:val="20"/>
        </w:rPr>
        <w:t>the Trust</w:t>
      </w:r>
      <w:r w:rsidRPr="00E6475F">
        <w:rPr>
          <w:rFonts w:ascii="Arial" w:hAnsi="Arial" w:cs="Arial"/>
          <w:sz w:val="20"/>
          <w:szCs w:val="20"/>
        </w:rPr>
        <w:t xml:space="preserve"> under this clause </w:t>
      </w:r>
      <w:r w:rsidR="004F33BA" w:rsidRPr="00E6475F">
        <w:rPr>
          <w:rFonts w:ascii="Arial" w:hAnsi="Arial" w:cs="Arial"/>
          <w:sz w:val="20"/>
          <w:szCs w:val="20"/>
        </w:rPr>
        <w:fldChar w:fldCharType="begin"/>
      </w:r>
      <w:r w:rsidR="004F33BA" w:rsidRPr="00E6475F">
        <w:rPr>
          <w:rFonts w:ascii="Arial" w:hAnsi="Arial" w:cs="Arial"/>
          <w:sz w:val="20"/>
          <w:szCs w:val="20"/>
        </w:rPr>
        <w:instrText xml:space="preserve"> REF _Ref377050387 \r \h </w:instrText>
      </w:r>
      <w:r w:rsidR="008D4CB9" w:rsidRPr="00E6475F">
        <w:rPr>
          <w:rFonts w:ascii="Arial" w:hAnsi="Arial" w:cs="Arial"/>
          <w:sz w:val="20"/>
          <w:szCs w:val="20"/>
        </w:rPr>
        <w:instrText xml:space="preserve"> \* MERGEFORMAT </w:instrText>
      </w:r>
      <w:r w:rsidR="004F33BA" w:rsidRPr="00E6475F">
        <w:rPr>
          <w:rFonts w:ascii="Arial" w:hAnsi="Arial" w:cs="Arial"/>
          <w:sz w:val="20"/>
          <w:szCs w:val="20"/>
        </w:rPr>
      </w:r>
      <w:r w:rsidR="004F33BA" w:rsidRPr="00E6475F">
        <w:rPr>
          <w:rFonts w:ascii="Arial" w:hAnsi="Arial" w:cs="Arial"/>
          <w:sz w:val="20"/>
          <w:szCs w:val="20"/>
        </w:rPr>
        <w:fldChar w:fldCharType="separate"/>
      </w:r>
      <w:r w:rsidR="00516354" w:rsidRPr="00E6475F">
        <w:rPr>
          <w:rFonts w:ascii="Arial" w:hAnsi="Arial" w:cs="Arial"/>
          <w:sz w:val="20"/>
          <w:szCs w:val="20"/>
        </w:rPr>
        <w:t>11</w:t>
      </w:r>
      <w:r w:rsidR="004F33BA" w:rsidRPr="00E6475F">
        <w:rPr>
          <w:rFonts w:ascii="Arial" w:hAnsi="Arial" w:cs="Arial"/>
          <w:sz w:val="20"/>
          <w:szCs w:val="20"/>
        </w:rPr>
        <w:fldChar w:fldCharType="end"/>
      </w:r>
      <w:r w:rsidRPr="00E6475F">
        <w:rPr>
          <w:rFonts w:ascii="Arial" w:hAnsi="Arial" w:cs="Arial"/>
          <w:sz w:val="20"/>
          <w:szCs w:val="20"/>
        </w:rPr>
        <w:t>.</w:t>
      </w:r>
    </w:p>
    <w:p w14:paraId="6D2AE7DF" w14:textId="2261F1D7"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r w:rsidR="000B60E1" w:rsidRPr="004F33BA">
        <w:rPr>
          <w:rFonts w:ascii="Arial" w:hAnsi="Arial" w:cs="Arial"/>
          <w:sz w:val="20"/>
        </w:rPr>
        <w:t>not and</w:t>
      </w:r>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w:t>
      </w:r>
      <w:proofErr w:type="gramStart"/>
      <w:r w:rsidR="001C788D">
        <w:rPr>
          <w:rFonts w:ascii="Arial" w:hAnsi="Arial" w:cs="Arial"/>
          <w:sz w:val="20"/>
        </w:rPr>
        <w:t>C</w:t>
      </w:r>
      <w:r w:rsidR="009A5548">
        <w:rPr>
          <w:rFonts w:ascii="Arial" w:hAnsi="Arial" w:cs="Arial"/>
          <w:sz w:val="20"/>
        </w:rPr>
        <w:t>ontroller</w:t>
      </w:r>
      <w:proofErr w:type="gramEnd"/>
      <w:r w:rsidR="009A5548">
        <w:rPr>
          <w:rFonts w:ascii="Arial" w:hAnsi="Arial" w:cs="Arial"/>
          <w:sz w:val="20"/>
        </w:rPr>
        <w:t xml:space="preserve">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lastRenderedPageBreak/>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5A8C66C9"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except on a </w:t>
      </w:r>
      <w:r w:rsidR="00524B7E" w:rsidRPr="009A5548">
        <w:rPr>
          <w:rFonts w:ascii="Arial" w:hAnsi="Arial" w:cs="Arial"/>
          <w:sz w:val="20"/>
        </w:rPr>
        <w:t>need-to-know</w:t>
      </w:r>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0F70D296"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16676F">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w:t>
      </w:r>
      <w:r w:rsidRPr="004F33BA">
        <w:rPr>
          <w:rFonts w:ascii="Arial" w:hAnsi="Arial" w:cs="Arial"/>
          <w:sz w:val="20"/>
        </w:rPr>
        <w:lastRenderedPageBreak/>
        <w:t xml:space="preserve">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w:t>
      </w:r>
      <w:proofErr w:type="gramStart"/>
      <w:r w:rsidRPr="0002414F">
        <w:rPr>
          <w:rFonts w:ascii="Arial" w:hAnsi="Arial" w:cs="Arial"/>
          <w:sz w:val="20"/>
        </w:rPr>
        <w:t>cost</w:t>
      </w:r>
      <w:proofErr w:type="gramEnd"/>
      <w:r w:rsidRPr="0002414F">
        <w:rPr>
          <w:rFonts w:ascii="Arial" w:hAnsi="Arial" w:cs="Arial"/>
          <w:sz w:val="20"/>
        </w:rPr>
        <w:t xml:space="preserve">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w:t>
      </w:r>
      <w:proofErr w:type="gramStart"/>
      <w:r w:rsidRPr="0002414F">
        <w:rPr>
          <w:rFonts w:ascii="Arial" w:hAnsi="Arial" w:cs="Arial"/>
          <w:sz w:val="20"/>
        </w:rPr>
        <w:t>losses</w:t>
      </w:r>
      <w:proofErr w:type="gramEnd"/>
      <w:r w:rsidRPr="0002414F">
        <w:rPr>
          <w:rFonts w:ascii="Arial" w:hAnsi="Arial" w:cs="Arial"/>
          <w:sz w:val="20"/>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lastRenderedPageBreak/>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26E53C04"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has the</w:t>
      </w:r>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325881B6" w14:textId="60F9C98C" w:rsidR="0002414F" w:rsidRPr="0029636D" w:rsidRDefault="00CE5636" w:rsidP="0029636D">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r w:rsidR="0029636D">
        <w:rPr>
          <w:rFonts w:ascii="Arial" w:hAnsi="Arial" w:cs="Arial"/>
          <w:sz w:val="20"/>
          <w:szCs w:val="20"/>
        </w:rPr>
        <w:t xml:space="preserve"> </w:t>
      </w:r>
      <w:r w:rsidR="0002414F" w:rsidRPr="0029636D">
        <w:rPr>
          <w:rFonts w:ascii="Arial" w:hAnsi="Arial" w:cs="Arial"/>
          <w:sz w:val="20"/>
          <w:szCs w:val="20"/>
        </w:rPr>
        <w:t>within five (5) days of such incident occurring.</w:t>
      </w:r>
      <w:bookmarkEnd w:id="62"/>
    </w:p>
    <w:p w14:paraId="0874E834" w14:textId="7486A944"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lastRenderedPageBreak/>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r w:rsidR="0078450E" w:rsidRPr="0002414F">
        <w:rPr>
          <w:rFonts w:ascii="Arial" w:hAnsi="Arial" w:cs="Arial"/>
          <w:sz w:val="20"/>
        </w:rPr>
        <w:t>up to date</w:t>
      </w:r>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lastRenderedPageBreak/>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 xml:space="preserve">f the Force Majeure Event prevents, </w:t>
      </w:r>
      <w:proofErr w:type="gramStart"/>
      <w:r w:rsidRPr="002C4874">
        <w:rPr>
          <w:rFonts w:ascii="Arial" w:hAnsi="Arial" w:cs="Arial"/>
          <w:sz w:val="20"/>
        </w:rPr>
        <w:t>hinders</w:t>
      </w:r>
      <w:proofErr w:type="gramEnd"/>
      <w:r w:rsidRPr="002C4874">
        <w:rPr>
          <w:rFonts w:ascii="Arial" w:hAnsi="Arial" w:cs="Arial"/>
          <w:sz w:val="20"/>
        </w:rPr>
        <w:t xml:space="preserve">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w:t>
      </w:r>
      <w:proofErr w:type="gramStart"/>
      <w:r w:rsidRPr="00006743">
        <w:rPr>
          <w:rFonts w:ascii="Arial" w:hAnsi="Arial" w:cs="Arial"/>
          <w:sz w:val="20"/>
        </w:rPr>
        <w:t>remedy;</w:t>
      </w:r>
      <w:proofErr w:type="gramEnd"/>
      <w:r w:rsidRPr="00006743">
        <w:rPr>
          <w:rFonts w:ascii="Arial" w:hAnsi="Arial" w:cs="Arial"/>
          <w:sz w:val="20"/>
        </w:rPr>
        <w:t xml:space="preserve">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8"/>
      <w:proofErr w:type="gramEnd"/>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3B111177" w14:textId="15DC7430" w:rsidR="00EF397F" w:rsidRPr="0091735E" w:rsidRDefault="0079427B" w:rsidP="0091735E">
      <w:pPr>
        <w:pStyle w:val="Level3"/>
        <w:spacing w:line="360" w:lineRule="auto"/>
        <w:jc w:val="both"/>
        <w:rPr>
          <w:rFonts w:ascii="Arial" w:hAnsi="Arial" w:cs="Arial"/>
          <w:sz w:val="20"/>
        </w:rPr>
      </w:pPr>
      <w:r w:rsidRPr="00006743">
        <w:rPr>
          <w:rFonts w:ascii="Arial" w:hAnsi="Arial" w:cs="Arial"/>
          <w:sz w:val="20"/>
        </w:rPr>
        <w:t xml:space="preserve">fails to comply with legal obligations in the fields of environmental, </w:t>
      </w:r>
      <w:proofErr w:type="gramStart"/>
      <w:r w:rsidRPr="00006743">
        <w:rPr>
          <w:rFonts w:ascii="Arial" w:hAnsi="Arial" w:cs="Arial"/>
          <w:sz w:val="20"/>
        </w:rPr>
        <w:t>social</w:t>
      </w:r>
      <w:proofErr w:type="gramEnd"/>
      <w:r w:rsidRPr="00006743">
        <w:rPr>
          <w:rFonts w:ascii="Arial" w:hAnsi="Arial" w:cs="Arial"/>
          <w:sz w:val="20"/>
        </w:rPr>
        <w:t xml:space="preserve"> or labour law</w:t>
      </w:r>
      <w:r w:rsidR="00DF2CAD">
        <w:rPr>
          <w:rFonts w:ascii="Arial" w:hAnsi="Arial" w:cs="Arial"/>
          <w:sz w:val="20"/>
        </w:rPr>
        <w:t>; or</w:t>
      </w:r>
      <w:r w:rsidR="00EF397F" w:rsidRPr="0091735E">
        <w:rPr>
          <w:rFonts w:ascii="Arial" w:hAnsi="Arial" w:cs="Arial"/>
          <w:sz w:val="20"/>
        </w:rPr>
        <w:t xml:space="preserve"> 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w:t>
      </w:r>
      <w:proofErr w:type="gramStart"/>
      <w:r w:rsidRPr="00006743">
        <w:rPr>
          <w:rFonts w:ascii="Arial" w:hAnsi="Arial" w:cs="Arial"/>
          <w:sz w:val="20"/>
        </w:rPr>
        <w:t>Services;</w:t>
      </w:r>
      <w:proofErr w:type="gramEnd"/>
      <w:r w:rsidRPr="00006743">
        <w:rPr>
          <w:rFonts w:ascii="Arial" w:hAnsi="Arial" w:cs="Arial"/>
          <w:sz w:val="20"/>
        </w:rPr>
        <w:t xml:space="preserve">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w:t>
      </w:r>
      <w:proofErr w:type="gramStart"/>
      <w:r w:rsidRPr="00006743">
        <w:rPr>
          <w:rFonts w:ascii="Arial" w:hAnsi="Arial" w:cs="Arial"/>
          <w:sz w:val="20"/>
        </w:rPr>
        <w:t>information</w:t>
      </w:r>
      <w:proofErr w:type="gramEnd"/>
      <w:r w:rsidRPr="00006743">
        <w:rPr>
          <w:rFonts w:ascii="Arial" w:hAnsi="Arial" w:cs="Arial"/>
          <w:sz w:val="20"/>
        </w:rPr>
        <w:t xml:space="preserve">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13F540F2"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Declaration of Ineffectiveness will not prejudice or affect any right, liability or remedy which has accrued or will accrue to either Party prior to or after such Declaration of </w:t>
      </w:r>
      <w:r w:rsidR="00282F67" w:rsidRPr="00EF397F">
        <w:rPr>
          <w:rFonts w:ascii="Arial" w:hAnsi="Arial" w:cs="Arial"/>
          <w:sz w:val="20"/>
          <w:szCs w:val="20"/>
        </w:rPr>
        <w:t>Ineffectiveness in</w:t>
      </w:r>
      <w:r w:rsidRPr="00EF397F">
        <w:rPr>
          <w:rFonts w:ascii="Arial" w:hAnsi="Arial" w:cs="Arial"/>
          <w:sz w:val="20"/>
          <w:szCs w:val="20"/>
        </w:rPr>
        <w:t xml:space="preserve">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lastRenderedPageBreak/>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w:t>
      </w:r>
      <w:proofErr w:type="gramStart"/>
      <w:r w:rsidR="00EF397F" w:rsidRPr="00EF397F">
        <w:rPr>
          <w:rFonts w:ascii="Arial" w:hAnsi="Arial" w:cs="Arial"/>
          <w:sz w:val="20"/>
          <w:szCs w:val="20"/>
        </w:rPr>
        <w:t>goodwill</w:t>
      </w:r>
      <w:proofErr w:type="gramEnd"/>
      <w:r w:rsidR="00EF397F" w:rsidRPr="00EF397F">
        <w:rPr>
          <w:rFonts w:ascii="Arial" w:hAnsi="Arial" w:cs="Arial"/>
          <w:sz w:val="20"/>
          <w:szCs w:val="20"/>
        </w:rPr>
        <w:t xml:space="preserve">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 xml:space="preserve">’s premises </w:t>
      </w:r>
      <w:r w:rsidRPr="00006743">
        <w:rPr>
          <w:rFonts w:ascii="Arial" w:hAnsi="Arial" w:cs="Arial"/>
          <w:sz w:val="20"/>
        </w:rPr>
        <w:lastRenderedPageBreak/>
        <w:t>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w:t>
      </w:r>
      <w:proofErr w:type="gramStart"/>
      <w:r w:rsidRPr="00A8156F">
        <w:rPr>
          <w:rFonts w:ascii="Arial" w:hAnsi="Arial" w:cs="Arial"/>
          <w:sz w:val="20"/>
        </w:rPr>
        <w:t>orientation</w:t>
      </w:r>
      <w:proofErr w:type="gramEnd"/>
      <w:r w:rsidRPr="00A8156F">
        <w:rPr>
          <w:rFonts w:ascii="Arial" w:hAnsi="Arial" w:cs="Arial"/>
          <w:sz w:val="20"/>
        </w:rPr>
        <w:t xml:space="preserve">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place and use job advertisements to reach members of the specific groups to encourage their </w:t>
      </w:r>
      <w:proofErr w:type="gramStart"/>
      <w:r w:rsidRPr="00A8156F">
        <w:rPr>
          <w:rFonts w:ascii="Arial" w:hAnsi="Arial" w:cs="Arial"/>
          <w:sz w:val="20"/>
        </w:rPr>
        <w:t>applications;</w:t>
      </w:r>
      <w:proofErr w:type="gramEnd"/>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employment agencies and careers offices in areas where members of such groups live and </w:t>
      </w:r>
      <w:proofErr w:type="gramStart"/>
      <w:r w:rsidRPr="00A8156F">
        <w:rPr>
          <w:rFonts w:ascii="Arial" w:hAnsi="Arial" w:cs="Arial"/>
          <w:sz w:val="20"/>
        </w:rPr>
        <w:t>work;</w:t>
      </w:r>
      <w:proofErr w:type="gramEnd"/>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recruitment and training schemes for school-leavers and/or unemployed persons intended to reach members of such </w:t>
      </w:r>
      <w:proofErr w:type="gramStart"/>
      <w:r w:rsidRPr="00A8156F">
        <w:rPr>
          <w:rFonts w:ascii="Arial" w:hAnsi="Arial" w:cs="Arial"/>
          <w:sz w:val="20"/>
        </w:rPr>
        <w:t>groups;</w:t>
      </w:r>
      <w:proofErr w:type="gramEnd"/>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w:t>
      </w:r>
      <w:proofErr w:type="gramStart"/>
      <w:r w:rsidRPr="00A8156F">
        <w:rPr>
          <w:rFonts w:ascii="Arial" w:hAnsi="Arial" w:cs="Arial"/>
          <w:sz w:val="20"/>
        </w:rPr>
        <w:t>discrimination</w:t>
      </w:r>
      <w:proofErr w:type="gramEnd"/>
      <w:r w:rsidRPr="00A8156F">
        <w:rPr>
          <w:rFonts w:ascii="Arial" w:hAnsi="Arial" w:cs="Arial"/>
          <w:sz w:val="20"/>
        </w:rPr>
        <w:t xml:space="preserve">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0A880C4B"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lastRenderedPageBreak/>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41194A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r w:rsidR="00D470CB" w:rsidRPr="00006743">
        <w:rPr>
          <w:rFonts w:ascii="Arial" w:hAnsi="Arial" w:cs="Arial"/>
          <w:sz w:val="20"/>
        </w:rPr>
        <w:t>month or</w:t>
      </w:r>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w:t>
      </w:r>
      <w:proofErr w:type="gramStart"/>
      <w:r w:rsidRPr="00006743">
        <w:rPr>
          <w:rFonts w:ascii="Arial" w:hAnsi="Arial" w:cs="Arial"/>
          <w:sz w:val="20"/>
        </w:rPr>
        <w:t>licences</w:t>
      </w:r>
      <w:proofErr w:type="gramEnd"/>
      <w:r w:rsidRPr="00006743">
        <w:rPr>
          <w:rFonts w:ascii="Arial" w:hAnsi="Arial" w:cs="Arial"/>
          <w:sz w:val="20"/>
        </w:rPr>
        <w:t xml:space="preserve">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w:t>
      </w:r>
      <w:proofErr w:type="gramStart"/>
      <w:r w:rsidRPr="00006743">
        <w:rPr>
          <w:rFonts w:ascii="Arial" w:hAnsi="Arial" w:cs="Arial"/>
          <w:sz w:val="20"/>
        </w:rPr>
        <w:t>representations</w:t>
      </w:r>
      <w:proofErr w:type="gramEnd"/>
      <w:r w:rsidRPr="00006743">
        <w:rPr>
          <w:rFonts w:ascii="Arial" w:hAnsi="Arial" w:cs="Arial"/>
          <w:sz w:val="20"/>
        </w:rPr>
        <w:t xml:space="preserve">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shall not constitute or imply any partnership, joint venture, agency, fiduciary </w:t>
      </w:r>
      <w:proofErr w:type="gramStart"/>
      <w:r w:rsidRPr="00006743">
        <w:rPr>
          <w:rFonts w:ascii="Arial" w:hAnsi="Arial" w:cs="Arial"/>
          <w:sz w:val="20"/>
        </w:rPr>
        <w:t>relationship</w:t>
      </w:r>
      <w:proofErr w:type="gramEnd"/>
      <w:r w:rsidRPr="00006743">
        <w:rPr>
          <w:rFonts w:ascii="Arial" w:hAnsi="Arial" w:cs="Arial"/>
          <w:sz w:val="20"/>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 xml:space="preserve">Except as otherwise expressly provided by the Agreement, all remedies available to either Party for breach of the Agreement (whether under the Agreement, </w:t>
      </w:r>
      <w:proofErr w:type="gramStart"/>
      <w:r w:rsidRPr="00006743">
        <w:rPr>
          <w:rFonts w:ascii="Arial" w:hAnsi="Arial" w:cs="Arial"/>
          <w:sz w:val="20"/>
        </w:rPr>
        <w:t>statute</w:t>
      </w:r>
      <w:proofErr w:type="gramEnd"/>
      <w:r w:rsidRPr="00006743">
        <w:rPr>
          <w:rFonts w:ascii="Arial" w:hAnsi="Arial" w:cs="Arial"/>
          <w:sz w:val="20"/>
        </w:rPr>
        <w:t xml:space="preserv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16C7E0B3"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lastRenderedPageBreak/>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In the event that</w:t>
      </w:r>
      <w:proofErr w:type="gramEnd"/>
      <w:r w:rsidRPr="00006743">
        <w:rPr>
          <w:rFonts w:ascii="Arial" w:hAnsi="Arial" w:cs="Arial"/>
          <w:sz w:val="20"/>
        </w:rPr>
        <w:t xml:space="preserve">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 xml:space="preserve">the effect that the requested change will have on the scope or specification of the </w:t>
      </w:r>
      <w:proofErr w:type="gramStart"/>
      <w:r w:rsidRPr="00006743">
        <w:rPr>
          <w:rFonts w:ascii="Arial" w:hAnsi="Arial" w:cs="Arial"/>
          <w:sz w:val="20"/>
        </w:rPr>
        <w:t>Services</w:t>
      </w:r>
      <w:proofErr w:type="gramEnd"/>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6"/>
        <w:gridCol w:w="5705"/>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10249119" w:rsidR="003A3840" w:rsidRDefault="007D519D" w:rsidP="00ED3923">
            <w:pPr>
              <w:spacing w:line="360" w:lineRule="auto"/>
              <w:jc w:val="both"/>
              <w:rPr>
                <w:rFonts w:cs="Arial"/>
                <w:sz w:val="20"/>
              </w:rPr>
            </w:pPr>
            <w:r>
              <w:rPr>
                <w:rFonts w:cs="Arial"/>
                <w:sz w:val="20"/>
              </w:rPr>
              <w:t>1</w:t>
            </w:r>
            <w:r w:rsidR="00516354">
              <w:rPr>
                <w:rFonts w:cs="Arial"/>
                <w:sz w:val="20"/>
              </w:rPr>
              <w:t>0</w:t>
            </w:r>
            <w:r w:rsidR="003A3840">
              <w:rPr>
                <w:rFonts w:cs="Arial"/>
                <w:sz w:val="20"/>
              </w:rPr>
              <w:t>% of total Charges</w:t>
            </w:r>
          </w:p>
        </w:tc>
        <w:tc>
          <w:tcPr>
            <w:tcW w:w="5783" w:type="dxa"/>
          </w:tcPr>
          <w:p w14:paraId="093D1B2C" w14:textId="4E820109" w:rsidR="003A3840" w:rsidRDefault="005A5C7C"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commencement of the </w:t>
            </w:r>
            <w:r w:rsidR="006F327E">
              <w:rPr>
                <w:rFonts w:cs="Arial"/>
                <w:sz w:val="20"/>
              </w:rPr>
              <w:t>Contract</w:t>
            </w:r>
            <w:r w:rsidR="00A12CE6">
              <w:rPr>
                <w:rFonts w:cs="Arial"/>
                <w:sz w:val="20"/>
              </w:rPr>
              <w:t xml:space="preserve">. </w:t>
            </w:r>
          </w:p>
        </w:tc>
      </w:tr>
      <w:tr w:rsidR="00E96C4D" w14:paraId="2D5A72EF"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A488800" w14:textId="0CCF8199" w:rsidR="00E96C4D" w:rsidRDefault="007D519D" w:rsidP="00ED3923">
            <w:pPr>
              <w:spacing w:line="360" w:lineRule="auto"/>
              <w:jc w:val="both"/>
              <w:rPr>
                <w:rFonts w:cs="Arial"/>
                <w:sz w:val="20"/>
              </w:rPr>
            </w:pPr>
            <w:r>
              <w:rPr>
                <w:rFonts w:cs="Arial"/>
                <w:sz w:val="20"/>
              </w:rPr>
              <w:t>70% of total Charges</w:t>
            </w:r>
          </w:p>
        </w:tc>
        <w:tc>
          <w:tcPr>
            <w:tcW w:w="5783" w:type="dxa"/>
          </w:tcPr>
          <w:p w14:paraId="5B963ACB" w14:textId="59C66B00" w:rsidR="00E96C4D" w:rsidRDefault="007D519D" w:rsidP="00A12CE6">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On a </w:t>
            </w:r>
            <w:r w:rsidR="001826C4">
              <w:rPr>
                <w:rFonts w:cs="Arial"/>
                <w:sz w:val="20"/>
              </w:rPr>
              <w:t>monthly</w:t>
            </w:r>
            <w:r>
              <w:rPr>
                <w:rFonts w:cs="Arial"/>
                <w:sz w:val="20"/>
              </w:rPr>
              <w:t xml:space="preserve"> basis in arrears</w:t>
            </w:r>
            <w:r w:rsidR="008D045C">
              <w:rPr>
                <w:rFonts w:cs="Arial"/>
                <w:sz w:val="20"/>
              </w:rPr>
              <w:t>.</w:t>
            </w:r>
          </w:p>
        </w:tc>
      </w:tr>
      <w:tr w:rsidR="003A3840" w14:paraId="1925B72C"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 xml:space="preserve">And will conclude </w:t>
            </w:r>
            <w:proofErr w:type="gramStart"/>
            <w:r w:rsidRPr="0079427B">
              <w:rPr>
                <w:rFonts w:ascii="Arial" w:hAnsi="Arial" w:cs="Arial"/>
                <w:sz w:val="20"/>
                <w:szCs w:val="20"/>
              </w:rPr>
              <w:t>on :</w:t>
            </w:r>
            <w:proofErr w:type="gramEnd"/>
            <w:r w:rsidRPr="0079427B">
              <w:rPr>
                <w:rFonts w:ascii="Arial" w:hAnsi="Arial" w:cs="Arial"/>
                <w:sz w:val="20"/>
                <w:szCs w:val="20"/>
              </w:rPr>
              <w:t>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046A22A3"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w:t>
      </w:r>
      <w:r w:rsidR="00516ADF" w:rsidRPr="0079427B">
        <w:rPr>
          <w:rFonts w:ascii="Arial" w:hAnsi="Arial" w:cs="Arial"/>
          <w:sz w:val="20"/>
          <w:szCs w:val="20"/>
        </w:rPr>
        <w:t>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EB7526">
      <w:headerReference w:type="even" r:id="rId15"/>
      <w:headerReference w:type="default" r:id="rId16"/>
      <w:footerReference w:type="even" r:id="rId17"/>
      <w:footerReference w:type="default" r:id="rId18"/>
      <w:headerReference w:type="first" r:id="rId19"/>
      <w:footerReference w:type="first" r:id="rId20"/>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1DB3D" w14:textId="77777777" w:rsidR="00717E03" w:rsidRDefault="00717E03">
      <w:r>
        <w:separator/>
      </w:r>
    </w:p>
  </w:endnote>
  <w:endnote w:type="continuationSeparator" w:id="0">
    <w:p w14:paraId="2FC328CA" w14:textId="77777777" w:rsidR="00717E03" w:rsidRDefault="0071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0115" w14:textId="550250AF" w:rsidR="006A1956" w:rsidRDefault="00D71FBE" w:rsidP="006A1956">
    <w:pPr>
      <w:pStyle w:val="Footer"/>
      <w:tabs>
        <w:tab w:val="clear" w:pos="4240"/>
        <w:tab w:val="clear" w:pos="8460"/>
        <w:tab w:val="center" w:pos="4873"/>
        <w:tab w:val="right" w:pos="9746"/>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4</w:t>
    </w:r>
    <w:r w:rsidR="006A1956">
      <w:rPr>
        <w:rFonts w:ascii="Arial" w:hAnsi="Arial" w:cs="Arial"/>
      </w:rPr>
      <w:fldChar w:fldCharType="end"/>
    </w:r>
    <w:r w:rsidR="006A1956" w:rsidRPr="006A1956">
      <w:rPr>
        <w:rFonts w:ascii="Arial" w:hAnsi="Arial" w:cs="Arial"/>
      </w:rPr>
      <w:tab/>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r w:rsidR="00000000">
      <w:fldChar w:fldCharType="begin"/>
    </w:r>
    <w:r w:rsidR="00000000">
      <w:instrText xml:space="preserve"> KEYWORDS  \* MERGEFORMAT </w:instrText>
    </w:r>
    <w:r w:rsidR="00000000">
      <w:fldChar w:fldCharType="separate"/>
    </w:r>
    <w:r w:rsidR="00F97E67">
      <w:t>50511.10</w:t>
    </w:r>
    <w:r w:rsid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3455" w14:textId="2CAFDAA7"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22</w:t>
    </w:r>
    <w:r w:rsidR="006A1956">
      <w:rPr>
        <w:rFonts w:ascii="Arial" w:hAnsi="Arial" w:cs="Arial"/>
      </w:rPr>
      <w:fldChar w:fldCharType="end"/>
    </w:r>
    <w:r w:rsidR="006A1956" w:rsidRPr="006A1956">
      <w:rPr>
        <w:rFonts w:ascii="Arial" w:hAnsi="Arial" w:cs="Arial"/>
      </w:rPr>
      <w:tab/>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3560" w14:textId="16D60CA5"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5</w:t>
    </w:r>
    <w:r w:rsidR="006A1956">
      <w:rPr>
        <w:rFonts w:ascii="Arial" w:hAnsi="Arial" w:cs="Arial"/>
      </w:rPr>
      <w:fldChar w:fldCharType="end"/>
    </w:r>
    <w:r w:rsidR="006A1956" w:rsidRPr="006A1956">
      <w:rPr>
        <w:rFonts w:ascii="Arial" w:hAnsi="Arial" w:cs="Arial"/>
      </w:rPr>
      <w:tab/>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FF5CD" w14:textId="77777777" w:rsidR="00717E03" w:rsidRDefault="00717E03">
      <w:r>
        <w:separator/>
      </w:r>
    </w:p>
  </w:footnote>
  <w:footnote w:type="continuationSeparator" w:id="0">
    <w:p w14:paraId="2D33338E" w14:textId="77777777" w:rsidR="00717E03" w:rsidRDefault="0071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41FF" w14:textId="4D3BEA5E" w:rsidR="009E29CB" w:rsidRDefault="009E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6D3E" w14:textId="684DF393" w:rsidR="009E29CB" w:rsidRDefault="009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874CC"/>
    <w:rsid w:val="00094871"/>
    <w:rsid w:val="000A0333"/>
    <w:rsid w:val="000A3FF6"/>
    <w:rsid w:val="000A418E"/>
    <w:rsid w:val="000B60E1"/>
    <w:rsid w:val="000C0597"/>
    <w:rsid w:val="000C145A"/>
    <w:rsid w:val="000D5011"/>
    <w:rsid w:val="000F03B1"/>
    <w:rsid w:val="000F0914"/>
    <w:rsid w:val="000F1BB6"/>
    <w:rsid w:val="00104E22"/>
    <w:rsid w:val="00106049"/>
    <w:rsid w:val="001070D9"/>
    <w:rsid w:val="001221B2"/>
    <w:rsid w:val="00126781"/>
    <w:rsid w:val="001421C1"/>
    <w:rsid w:val="001525B3"/>
    <w:rsid w:val="0015588B"/>
    <w:rsid w:val="0015630B"/>
    <w:rsid w:val="00161040"/>
    <w:rsid w:val="00165521"/>
    <w:rsid w:val="0016676F"/>
    <w:rsid w:val="00170D46"/>
    <w:rsid w:val="001826C4"/>
    <w:rsid w:val="00192158"/>
    <w:rsid w:val="001A3E85"/>
    <w:rsid w:val="001B7F53"/>
    <w:rsid w:val="001C788D"/>
    <w:rsid w:val="001D3897"/>
    <w:rsid w:val="001E6B40"/>
    <w:rsid w:val="00210510"/>
    <w:rsid w:val="00214FD5"/>
    <w:rsid w:val="00215671"/>
    <w:rsid w:val="00220A08"/>
    <w:rsid w:val="0022721F"/>
    <w:rsid w:val="00231379"/>
    <w:rsid w:val="00237670"/>
    <w:rsid w:val="00237C0A"/>
    <w:rsid w:val="0024413D"/>
    <w:rsid w:val="00246A47"/>
    <w:rsid w:val="002522F5"/>
    <w:rsid w:val="002618C2"/>
    <w:rsid w:val="002769C8"/>
    <w:rsid w:val="00276FED"/>
    <w:rsid w:val="00277C47"/>
    <w:rsid w:val="002826A3"/>
    <w:rsid w:val="00282F67"/>
    <w:rsid w:val="00291E05"/>
    <w:rsid w:val="002931D7"/>
    <w:rsid w:val="0029636D"/>
    <w:rsid w:val="002B3921"/>
    <w:rsid w:val="002C4874"/>
    <w:rsid w:val="002D61C5"/>
    <w:rsid w:val="002E4F69"/>
    <w:rsid w:val="002E63A2"/>
    <w:rsid w:val="002F36B5"/>
    <w:rsid w:val="00305FA1"/>
    <w:rsid w:val="00315DA5"/>
    <w:rsid w:val="003276E5"/>
    <w:rsid w:val="00341F2B"/>
    <w:rsid w:val="00343F6C"/>
    <w:rsid w:val="0035071C"/>
    <w:rsid w:val="0036792A"/>
    <w:rsid w:val="00370039"/>
    <w:rsid w:val="0038229D"/>
    <w:rsid w:val="003843F6"/>
    <w:rsid w:val="003A3840"/>
    <w:rsid w:val="003C21E7"/>
    <w:rsid w:val="003D55DF"/>
    <w:rsid w:val="003E4223"/>
    <w:rsid w:val="003E53DC"/>
    <w:rsid w:val="0040244F"/>
    <w:rsid w:val="00404690"/>
    <w:rsid w:val="00427724"/>
    <w:rsid w:val="00450D23"/>
    <w:rsid w:val="00463D30"/>
    <w:rsid w:val="00465640"/>
    <w:rsid w:val="00490524"/>
    <w:rsid w:val="00495E56"/>
    <w:rsid w:val="00496CA1"/>
    <w:rsid w:val="004A269B"/>
    <w:rsid w:val="004B239C"/>
    <w:rsid w:val="004C73F4"/>
    <w:rsid w:val="004D0AE9"/>
    <w:rsid w:val="004E273D"/>
    <w:rsid w:val="004F33BA"/>
    <w:rsid w:val="00512EB4"/>
    <w:rsid w:val="00516354"/>
    <w:rsid w:val="00516ADF"/>
    <w:rsid w:val="00524B7E"/>
    <w:rsid w:val="005352FC"/>
    <w:rsid w:val="00535791"/>
    <w:rsid w:val="005516D7"/>
    <w:rsid w:val="00555BF8"/>
    <w:rsid w:val="00556C21"/>
    <w:rsid w:val="005720C1"/>
    <w:rsid w:val="00575466"/>
    <w:rsid w:val="00582D1B"/>
    <w:rsid w:val="005834F3"/>
    <w:rsid w:val="0058448C"/>
    <w:rsid w:val="0059131E"/>
    <w:rsid w:val="00594EBB"/>
    <w:rsid w:val="00596D37"/>
    <w:rsid w:val="00597803"/>
    <w:rsid w:val="005A5C7C"/>
    <w:rsid w:val="005B626F"/>
    <w:rsid w:val="005C4237"/>
    <w:rsid w:val="005C59F9"/>
    <w:rsid w:val="005D0E92"/>
    <w:rsid w:val="005D3C0F"/>
    <w:rsid w:val="005E22EB"/>
    <w:rsid w:val="005E542D"/>
    <w:rsid w:val="005F0B3C"/>
    <w:rsid w:val="005F6F0B"/>
    <w:rsid w:val="00602856"/>
    <w:rsid w:val="00614186"/>
    <w:rsid w:val="006213D0"/>
    <w:rsid w:val="0062434B"/>
    <w:rsid w:val="0063406A"/>
    <w:rsid w:val="00645E9E"/>
    <w:rsid w:val="00650ECB"/>
    <w:rsid w:val="00664651"/>
    <w:rsid w:val="006719E3"/>
    <w:rsid w:val="00691D46"/>
    <w:rsid w:val="006A1956"/>
    <w:rsid w:val="006A3D1A"/>
    <w:rsid w:val="006A5504"/>
    <w:rsid w:val="006A7AED"/>
    <w:rsid w:val="006B1A38"/>
    <w:rsid w:val="006C023D"/>
    <w:rsid w:val="006C03EF"/>
    <w:rsid w:val="006D7549"/>
    <w:rsid w:val="006E72AA"/>
    <w:rsid w:val="006F0A53"/>
    <w:rsid w:val="006F327E"/>
    <w:rsid w:val="006F68E4"/>
    <w:rsid w:val="006F699A"/>
    <w:rsid w:val="007152E5"/>
    <w:rsid w:val="00717E03"/>
    <w:rsid w:val="00723A1B"/>
    <w:rsid w:val="00731BC0"/>
    <w:rsid w:val="00733873"/>
    <w:rsid w:val="00761179"/>
    <w:rsid w:val="00762E95"/>
    <w:rsid w:val="00767B6B"/>
    <w:rsid w:val="00776B7F"/>
    <w:rsid w:val="00777270"/>
    <w:rsid w:val="0078450E"/>
    <w:rsid w:val="007874BA"/>
    <w:rsid w:val="00792047"/>
    <w:rsid w:val="0079427B"/>
    <w:rsid w:val="007B38E1"/>
    <w:rsid w:val="007B3957"/>
    <w:rsid w:val="007B5AD1"/>
    <w:rsid w:val="007C180F"/>
    <w:rsid w:val="007C5D30"/>
    <w:rsid w:val="007D443D"/>
    <w:rsid w:val="007D519D"/>
    <w:rsid w:val="007E7591"/>
    <w:rsid w:val="007F29D8"/>
    <w:rsid w:val="007F56DE"/>
    <w:rsid w:val="007F6DF4"/>
    <w:rsid w:val="007F77A5"/>
    <w:rsid w:val="00804E91"/>
    <w:rsid w:val="0080787E"/>
    <w:rsid w:val="008142C3"/>
    <w:rsid w:val="008149D0"/>
    <w:rsid w:val="0081748C"/>
    <w:rsid w:val="00817EA6"/>
    <w:rsid w:val="00820FE0"/>
    <w:rsid w:val="00831296"/>
    <w:rsid w:val="008464A7"/>
    <w:rsid w:val="00857B1E"/>
    <w:rsid w:val="008835CD"/>
    <w:rsid w:val="008909F4"/>
    <w:rsid w:val="0089150D"/>
    <w:rsid w:val="008922C2"/>
    <w:rsid w:val="008A08FA"/>
    <w:rsid w:val="008D045C"/>
    <w:rsid w:val="008D1136"/>
    <w:rsid w:val="008D4CB9"/>
    <w:rsid w:val="008D4EA4"/>
    <w:rsid w:val="008E7B46"/>
    <w:rsid w:val="008F5027"/>
    <w:rsid w:val="00910839"/>
    <w:rsid w:val="00910A8F"/>
    <w:rsid w:val="0091735E"/>
    <w:rsid w:val="009228A3"/>
    <w:rsid w:val="00931C33"/>
    <w:rsid w:val="00936D0C"/>
    <w:rsid w:val="00940AB3"/>
    <w:rsid w:val="00941BA4"/>
    <w:rsid w:val="009435CC"/>
    <w:rsid w:val="00950C7D"/>
    <w:rsid w:val="0096356D"/>
    <w:rsid w:val="00966E90"/>
    <w:rsid w:val="00983B17"/>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04E06"/>
    <w:rsid w:val="00A12CE6"/>
    <w:rsid w:val="00A176D9"/>
    <w:rsid w:val="00A21079"/>
    <w:rsid w:val="00A265B8"/>
    <w:rsid w:val="00A26F9C"/>
    <w:rsid w:val="00A4210B"/>
    <w:rsid w:val="00A556ED"/>
    <w:rsid w:val="00A572BF"/>
    <w:rsid w:val="00A66988"/>
    <w:rsid w:val="00A7134F"/>
    <w:rsid w:val="00A8156F"/>
    <w:rsid w:val="00A846C0"/>
    <w:rsid w:val="00A914A0"/>
    <w:rsid w:val="00A920AB"/>
    <w:rsid w:val="00AB1AD7"/>
    <w:rsid w:val="00AB3377"/>
    <w:rsid w:val="00AB5981"/>
    <w:rsid w:val="00AC7828"/>
    <w:rsid w:val="00AD1AF3"/>
    <w:rsid w:val="00AD554A"/>
    <w:rsid w:val="00AE0A89"/>
    <w:rsid w:val="00AE683F"/>
    <w:rsid w:val="00B01B29"/>
    <w:rsid w:val="00B1004D"/>
    <w:rsid w:val="00B158C1"/>
    <w:rsid w:val="00B21D1B"/>
    <w:rsid w:val="00B57A03"/>
    <w:rsid w:val="00B8388C"/>
    <w:rsid w:val="00B86A81"/>
    <w:rsid w:val="00B873D1"/>
    <w:rsid w:val="00B912CD"/>
    <w:rsid w:val="00B978EF"/>
    <w:rsid w:val="00BA395E"/>
    <w:rsid w:val="00BC187A"/>
    <w:rsid w:val="00BD1B22"/>
    <w:rsid w:val="00BE17B1"/>
    <w:rsid w:val="00BF571C"/>
    <w:rsid w:val="00BF60E3"/>
    <w:rsid w:val="00C01195"/>
    <w:rsid w:val="00C07AED"/>
    <w:rsid w:val="00C207CD"/>
    <w:rsid w:val="00C349CD"/>
    <w:rsid w:val="00C4374C"/>
    <w:rsid w:val="00C4439B"/>
    <w:rsid w:val="00C447DA"/>
    <w:rsid w:val="00C56D6C"/>
    <w:rsid w:val="00C61CE8"/>
    <w:rsid w:val="00C7617B"/>
    <w:rsid w:val="00C8002C"/>
    <w:rsid w:val="00C8098B"/>
    <w:rsid w:val="00C84263"/>
    <w:rsid w:val="00CA7B11"/>
    <w:rsid w:val="00CB0528"/>
    <w:rsid w:val="00CB08DF"/>
    <w:rsid w:val="00CB45DC"/>
    <w:rsid w:val="00CB4DFC"/>
    <w:rsid w:val="00CD076C"/>
    <w:rsid w:val="00CD3545"/>
    <w:rsid w:val="00CD355D"/>
    <w:rsid w:val="00CE5636"/>
    <w:rsid w:val="00D0109D"/>
    <w:rsid w:val="00D046EC"/>
    <w:rsid w:val="00D0704A"/>
    <w:rsid w:val="00D12989"/>
    <w:rsid w:val="00D1381A"/>
    <w:rsid w:val="00D15916"/>
    <w:rsid w:val="00D25936"/>
    <w:rsid w:val="00D355D5"/>
    <w:rsid w:val="00D470CB"/>
    <w:rsid w:val="00D51418"/>
    <w:rsid w:val="00D51A14"/>
    <w:rsid w:val="00D71FBE"/>
    <w:rsid w:val="00D73F7F"/>
    <w:rsid w:val="00D765BB"/>
    <w:rsid w:val="00D83914"/>
    <w:rsid w:val="00D85479"/>
    <w:rsid w:val="00D87F7B"/>
    <w:rsid w:val="00DA36D6"/>
    <w:rsid w:val="00DA5FB0"/>
    <w:rsid w:val="00DA6A5E"/>
    <w:rsid w:val="00DB40BD"/>
    <w:rsid w:val="00DC1B3A"/>
    <w:rsid w:val="00DC6AE6"/>
    <w:rsid w:val="00DE3E6F"/>
    <w:rsid w:val="00DE42D2"/>
    <w:rsid w:val="00DE5418"/>
    <w:rsid w:val="00DE7074"/>
    <w:rsid w:val="00DF2CAD"/>
    <w:rsid w:val="00DF4654"/>
    <w:rsid w:val="00DF6EE8"/>
    <w:rsid w:val="00E00DE9"/>
    <w:rsid w:val="00E01219"/>
    <w:rsid w:val="00E03020"/>
    <w:rsid w:val="00E16E00"/>
    <w:rsid w:val="00E20C33"/>
    <w:rsid w:val="00E31A25"/>
    <w:rsid w:val="00E44445"/>
    <w:rsid w:val="00E464DA"/>
    <w:rsid w:val="00E4759B"/>
    <w:rsid w:val="00E540BA"/>
    <w:rsid w:val="00E54516"/>
    <w:rsid w:val="00E555ED"/>
    <w:rsid w:val="00E630E1"/>
    <w:rsid w:val="00E6475F"/>
    <w:rsid w:val="00E738A7"/>
    <w:rsid w:val="00E829AD"/>
    <w:rsid w:val="00E9343F"/>
    <w:rsid w:val="00E94153"/>
    <w:rsid w:val="00E96C4D"/>
    <w:rsid w:val="00EA0A85"/>
    <w:rsid w:val="00EA4F4E"/>
    <w:rsid w:val="00EA5E55"/>
    <w:rsid w:val="00EA746C"/>
    <w:rsid w:val="00EB7526"/>
    <w:rsid w:val="00EB7BF5"/>
    <w:rsid w:val="00EC6518"/>
    <w:rsid w:val="00EC7CE8"/>
    <w:rsid w:val="00ED3923"/>
    <w:rsid w:val="00ED5038"/>
    <w:rsid w:val="00EE4176"/>
    <w:rsid w:val="00EF397F"/>
    <w:rsid w:val="00EF4100"/>
    <w:rsid w:val="00F06C6C"/>
    <w:rsid w:val="00F133AD"/>
    <w:rsid w:val="00F13B55"/>
    <w:rsid w:val="00F20FE1"/>
    <w:rsid w:val="00F33CDD"/>
    <w:rsid w:val="00F34FDD"/>
    <w:rsid w:val="00F53105"/>
    <w:rsid w:val="00F551BC"/>
    <w:rsid w:val="00F55E1B"/>
    <w:rsid w:val="00F573B6"/>
    <w:rsid w:val="00F6478A"/>
    <w:rsid w:val="00F66ACE"/>
    <w:rsid w:val="00F71650"/>
    <w:rsid w:val="00F72BD8"/>
    <w:rsid w:val="00F94CAC"/>
    <w:rsid w:val="00F94DBE"/>
    <w:rsid w:val="00F976C2"/>
    <w:rsid w:val="00F97E67"/>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4.xml><?xml version="1.0" encoding="utf-8"?>
<p:properties xmlns:p="http://schemas.microsoft.com/office/2006/metadata/properties" xmlns:xsi="http://www.w3.org/2001/XMLSchema-instance" xmlns:pc="http://schemas.microsoft.com/office/infopath/2007/PartnerControls">
  <documentManagement>
    <_activity xmlns="b949ce01-4603-4ea4-91d4-2d178d1f94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899AE2F2B3DB448AFE4D0ECE14F0562" ma:contentTypeVersion="18" ma:contentTypeDescription="Create a new document." ma:contentTypeScope="" ma:versionID="8b93ad641a664d573a66847b9db0dc7c">
  <xsd:schema xmlns:xsd="http://www.w3.org/2001/XMLSchema" xmlns:xs="http://www.w3.org/2001/XMLSchema" xmlns:p="http://schemas.microsoft.com/office/2006/metadata/properties" xmlns:ns3="b949ce01-4603-4ea4-91d4-2d178d1f9454" xmlns:ns4="13d47d10-2df2-4988-8441-1e2072a835b2" targetNamespace="http://schemas.microsoft.com/office/2006/metadata/properties" ma:root="true" ma:fieldsID="4bfa731eeca2bc856bc104d3adb39edc" ns3:_="" ns4:_="">
    <xsd:import namespace="b949ce01-4603-4ea4-91d4-2d178d1f9454"/>
    <xsd:import namespace="13d47d10-2df2-4988-8441-1e2072a835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ce01-4603-4ea4-91d4-2d178d1f9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47d10-2df2-4988-8441-1e2072a83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customXml/itemProps3.xml><?xml version="1.0" encoding="utf-8"?>
<ds:datastoreItem xmlns:ds="http://schemas.openxmlformats.org/officeDocument/2006/customXml" ds:itemID="{E2098182-5F63-4C3C-ABDC-6A4FE58FEA34}">
  <ds:schemaRefs>
    <ds:schemaRef ds:uri="http://www.imanage.com/work/xmlschema"/>
  </ds:schemaRefs>
</ds:datastoreItem>
</file>

<file path=customXml/itemProps4.xml><?xml version="1.0" encoding="utf-8"?>
<ds:datastoreItem xmlns:ds="http://schemas.openxmlformats.org/officeDocument/2006/customXml" ds:itemID="{A2915199-7D2C-4D57-9EB3-C558A17B5316}">
  <ds:schemaRefs>
    <ds:schemaRef ds:uri="http://schemas.microsoft.com/office/2006/metadata/properties"/>
    <ds:schemaRef ds:uri="http://schemas.microsoft.com/office/infopath/2007/PartnerControls"/>
    <ds:schemaRef ds:uri="b949ce01-4603-4ea4-91d4-2d178d1f9454"/>
  </ds:schemaRefs>
</ds:datastoreItem>
</file>

<file path=customXml/itemProps5.xml><?xml version="1.0" encoding="utf-8"?>
<ds:datastoreItem xmlns:ds="http://schemas.openxmlformats.org/officeDocument/2006/customXml" ds:itemID="{CD699B70-F3ED-4B88-BB70-07E253491106}">
  <ds:schemaRefs>
    <ds:schemaRef ds:uri="http://schemas.microsoft.com/sharepoint/v3/contenttype/forms"/>
  </ds:schemaRefs>
</ds:datastoreItem>
</file>

<file path=customXml/itemProps6.xml><?xml version="1.0" encoding="utf-8"?>
<ds:datastoreItem xmlns:ds="http://schemas.openxmlformats.org/officeDocument/2006/customXml" ds:itemID="{6A3A4F5C-E716-4BE4-A86C-99454D5E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ce01-4603-4ea4-91d4-2d178d1f9454"/>
    <ds:schemaRef ds:uri="13d47d10-2df2-4988-8441-1e2072a8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Template>
  <TotalTime>87</TotalTime>
  <Pages>40</Pages>
  <Words>12121</Words>
  <Characters>69090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Bereavement research</dc:title>
  <dc:subject>WORK\42372388\v.3</dc:subject>
  <dc:creator>Tom Traynor</dc:creator>
  <cp:keywords>ITT</cp:keywords>
  <dc:description/>
  <cp:lastModifiedBy>Tom Traynor</cp:lastModifiedBy>
  <cp:revision>4</cp:revision>
  <cp:lastPrinted>2018-09-05T08:09:00Z</cp:lastPrinted>
  <dcterms:created xsi:type="dcterms:W3CDTF">2024-06-12T13:25:00Z</dcterms:created>
  <dcterms:modified xsi:type="dcterms:W3CDTF">2024-06-14T13:10:00Z</dcterms:modified>
  <cp:category>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0x010100A899AE2F2B3DB448AFE4D0ECE14F0562</vt:lpwstr>
  </property>
</Properties>
</file>